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8C9" w:rsidRDefault="008F18C9" w:rsidP="00482586">
      <w:pPr>
        <w:autoSpaceDE w:val="0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ПОЯСНИТЕЛЬНАЯ ЗАПИСКА</w:t>
      </w:r>
    </w:p>
    <w:p w:rsidR="008F18C9" w:rsidRDefault="008F18C9" w:rsidP="00482586">
      <w:pPr>
        <w:autoSpaceDE w:val="0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 проекту закона Ульяновской области </w:t>
      </w:r>
    </w:p>
    <w:p w:rsidR="008F18C9" w:rsidRPr="005E656A" w:rsidRDefault="008F18C9" w:rsidP="00BD70F6">
      <w:pPr>
        <w:suppressAutoHyphens w:val="0"/>
        <w:spacing w:line="360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5E656A">
        <w:rPr>
          <w:rFonts w:eastAsiaTheme="minorHAnsi"/>
          <w:b/>
          <w:sz w:val="28"/>
          <w:szCs w:val="28"/>
          <w:lang w:eastAsia="en-US"/>
        </w:rPr>
        <w:t>«</w:t>
      </w:r>
      <w:r w:rsidR="005E656A" w:rsidRPr="005E656A">
        <w:rPr>
          <w:b/>
          <w:sz w:val="28"/>
          <w:szCs w:val="28"/>
        </w:rPr>
        <w:t xml:space="preserve">О внесении изменений в статью 5 Закона Ульяновской области </w:t>
      </w:r>
      <w:r w:rsidR="005E656A" w:rsidRPr="005E656A">
        <w:rPr>
          <w:b/>
          <w:sz w:val="28"/>
          <w:szCs w:val="28"/>
        </w:rPr>
        <w:br/>
        <w:t xml:space="preserve">«Об организации и обеспечении отдыха и оздоровления детей в Ульяновской области» и признании </w:t>
      </w:r>
      <w:proofErr w:type="gramStart"/>
      <w:r w:rsidR="005E656A" w:rsidRPr="005E656A">
        <w:rPr>
          <w:b/>
          <w:sz w:val="28"/>
          <w:szCs w:val="28"/>
        </w:rPr>
        <w:t>утратившими</w:t>
      </w:r>
      <w:proofErr w:type="gramEnd"/>
      <w:r w:rsidR="005E656A" w:rsidRPr="005E656A">
        <w:rPr>
          <w:b/>
          <w:sz w:val="28"/>
          <w:szCs w:val="28"/>
        </w:rPr>
        <w:t xml:space="preserve"> силу отдельных положений законодательных актов Ульяновской области</w:t>
      </w:r>
      <w:r w:rsidRPr="005E656A">
        <w:rPr>
          <w:rFonts w:eastAsiaTheme="minorHAnsi"/>
          <w:b/>
          <w:sz w:val="28"/>
          <w:szCs w:val="28"/>
          <w:lang w:eastAsia="en-US"/>
        </w:rPr>
        <w:t>»</w:t>
      </w:r>
    </w:p>
    <w:p w:rsidR="00650784" w:rsidRPr="009E6006" w:rsidRDefault="00650784" w:rsidP="009E6006">
      <w:pPr>
        <w:suppressAutoHyphens w:val="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8F18C9" w:rsidRPr="00650784" w:rsidRDefault="008F18C9" w:rsidP="00BD0484">
      <w:pPr>
        <w:pStyle w:val="1"/>
        <w:spacing w:before="0" w:after="0" w:line="360" w:lineRule="auto"/>
        <w:ind w:left="0" w:firstLine="708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proofErr w:type="gramStart"/>
      <w:r w:rsidRPr="00650784">
        <w:rPr>
          <w:rFonts w:ascii="Times New Roman" w:hAnsi="Times New Roman"/>
          <w:b w:val="0"/>
          <w:color w:val="auto"/>
          <w:sz w:val="28"/>
          <w:szCs w:val="28"/>
        </w:rPr>
        <w:t>Проект закона Ульяновской области «</w:t>
      </w:r>
      <w:r w:rsidR="005E656A" w:rsidRPr="005E656A">
        <w:rPr>
          <w:rFonts w:ascii="Times New Roman" w:hAnsi="Times New Roman"/>
          <w:b w:val="0"/>
          <w:color w:val="auto"/>
          <w:sz w:val="28"/>
          <w:szCs w:val="28"/>
        </w:rPr>
        <w:t xml:space="preserve">О внесении изменений в статью 5 Закона Ульяновской области «Об организации и обеспечении отдыха </w:t>
      </w:r>
      <w:r w:rsidR="007A5B5B">
        <w:rPr>
          <w:rFonts w:ascii="Times New Roman" w:hAnsi="Times New Roman"/>
          <w:b w:val="0"/>
          <w:color w:val="auto"/>
          <w:sz w:val="28"/>
          <w:szCs w:val="28"/>
        </w:rPr>
        <w:t xml:space="preserve">                        </w:t>
      </w:r>
      <w:r w:rsidR="005E656A" w:rsidRPr="005E656A">
        <w:rPr>
          <w:rFonts w:ascii="Times New Roman" w:hAnsi="Times New Roman"/>
          <w:b w:val="0"/>
          <w:color w:val="auto"/>
          <w:sz w:val="28"/>
          <w:szCs w:val="28"/>
        </w:rPr>
        <w:t>и оздоровления детей в Ульяновской области» и признании утратившими силу отдельных положений законодательных актов Ульяновской области</w:t>
      </w:r>
      <w:r w:rsidRPr="00BD70F6">
        <w:rPr>
          <w:rFonts w:ascii="Times New Roman" w:hAnsi="Times New Roman"/>
          <w:b w:val="0"/>
          <w:color w:val="auto"/>
          <w:sz w:val="28"/>
          <w:szCs w:val="28"/>
        </w:rPr>
        <w:t>»</w:t>
      </w:r>
      <w:r w:rsidR="002A3B2F" w:rsidRPr="00650784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650784">
        <w:rPr>
          <w:rFonts w:ascii="Times New Roman" w:hAnsi="Times New Roman"/>
          <w:b w:val="0"/>
          <w:color w:val="auto"/>
          <w:sz w:val="28"/>
          <w:szCs w:val="28"/>
        </w:rPr>
        <w:t>предусматривает внесение изменений</w:t>
      </w:r>
      <w:r w:rsidR="00DB05B9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650784">
        <w:rPr>
          <w:rFonts w:ascii="Times New Roman" w:hAnsi="Times New Roman"/>
          <w:b w:val="0"/>
          <w:color w:val="auto"/>
          <w:sz w:val="28"/>
          <w:szCs w:val="28"/>
        </w:rPr>
        <w:t xml:space="preserve">в </w:t>
      </w:r>
      <w:r w:rsidR="00B655F2">
        <w:rPr>
          <w:rFonts w:ascii="Times New Roman" w:hAnsi="Times New Roman"/>
          <w:b w:val="0"/>
          <w:color w:val="auto"/>
          <w:sz w:val="28"/>
          <w:szCs w:val="28"/>
        </w:rPr>
        <w:t>З</w:t>
      </w:r>
      <w:r w:rsidRPr="00650784">
        <w:rPr>
          <w:rFonts w:ascii="Times New Roman" w:hAnsi="Times New Roman"/>
          <w:b w:val="0"/>
          <w:color w:val="auto"/>
          <w:sz w:val="28"/>
          <w:szCs w:val="28"/>
        </w:rPr>
        <w:t xml:space="preserve">акон Ульяновской области </w:t>
      </w:r>
      <w:r w:rsidR="007A5B5B">
        <w:rPr>
          <w:rFonts w:ascii="Times New Roman" w:hAnsi="Times New Roman"/>
          <w:b w:val="0"/>
          <w:color w:val="auto"/>
          <w:sz w:val="28"/>
          <w:szCs w:val="28"/>
        </w:rPr>
        <w:t xml:space="preserve">                         </w:t>
      </w:r>
      <w:r w:rsidRPr="00650784">
        <w:rPr>
          <w:rFonts w:ascii="Times New Roman" w:hAnsi="Times New Roman"/>
          <w:b w:val="0"/>
          <w:color w:val="auto"/>
          <w:sz w:val="28"/>
          <w:szCs w:val="28"/>
        </w:rPr>
        <w:t>от 05.04.2010 №</w:t>
      </w:r>
      <w:r w:rsidR="00BD0484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650784">
        <w:rPr>
          <w:rFonts w:ascii="Times New Roman" w:hAnsi="Times New Roman"/>
          <w:b w:val="0"/>
          <w:color w:val="auto"/>
          <w:sz w:val="28"/>
          <w:szCs w:val="28"/>
        </w:rPr>
        <w:t xml:space="preserve">43-ЗО «Об организации и обеспечении отдыха и оздоровления детей в Ульяновской области». </w:t>
      </w:r>
      <w:proofErr w:type="gramEnd"/>
    </w:p>
    <w:p w:rsidR="00D069F5" w:rsidRPr="00D05722" w:rsidRDefault="00BD0484" w:rsidP="00D05722">
      <w:pPr>
        <w:pStyle w:val="1"/>
        <w:spacing w:before="0" w:after="0" w:line="360" w:lineRule="auto"/>
        <w:ind w:left="0" w:firstLine="0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D05722">
        <w:rPr>
          <w:rFonts w:ascii="Times New Roman" w:hAnsi="Times New Roman"/>
          <w:b w:val="0"/>
          <w:color w:val="auto"/>
          <w:sz w:val="28"/>
          <w:szCs w:val="28"/>
        </w:rPr>
        <w:tab/>
      </w:r>
      <w:proofErr w:type="gramStart"/>
      <w:r w:rsidR="00B655F2" w:rsidRPr="00D05722">
        <w:rPr>
          <w:rFonts w:ascii="Times New Roman" w:hAnsi="Times New Roman"/>
          <w:b w:val="0"/>
          <w:color w:val="auto"/>
          <w:sz w:val="28"/>
          <w:szCs w:val="28"/>
        </w:rPr>
        <w:t xml:space="preserve">Целью принятия данного </w:t>
      </w:r>
      <w:r w:rsidR="008F18C9" w:rsidRPr="00D05722">
        <w:rPr>
          <w:rFonts w:ascii="Times New Roman" w:hAnsi="Times New Roman"/>
          <w:b w:val="0"/>
          <w:color w:val="auto"/>
          <w:sz w:val="28"/>
          <w:szCs w:val="28"/>
        </w:rPr>
        <w:t>закон</w:t>
      </w:r>
      <w:r w:rsidR="00B655F2" w:rsidRPr="00D05722">
        <w:rPr>
          <w:rFonts w:ascii="Times New Roman" w:hAnsi="Times New Roman"/>
          <w:b w:val="0"/>
          <w:color w:val="auto"/>
          <w:sz w:val="28"/>
          <w:szCs w:val="28"/>
        </w:rPr>
        <w:t>опроекта является</w:t>
      </w:r>
      <w:r w:rsidR="008F18C9" w:rsidRPr="00D05722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D05722" w:rsidRPr="00D05722">
        <w:rPr>
          <w:rFonts w:ascii="Times New Roman" w:hAnsi="Times New Roman"/>
          <w:b w:val="0"/>
          <w:color w:val="auto"/>
          <w:sz w:val="28"/>
          <w:szCs w:val="28"/>
        </w:rPr>
        <w:t xml:space="preserve">внесение изменений </w:t>
      </w:r>
      <w:r w:rsidR="007A5B5B">
        <w:rPr>
          <w:rFonts w:ascii="Times New Roman" w:hAnsi="Times New Roman"/>
          <w:b w:val="0"/>
          <w:color w:val="auto"/>
          <w:sz w:val="28"/>
          <w:szCs w:val="28"/>
        </w:rPr>
        <w:t xml:space="preserve">              </w:t>
      </w:r>
      <w:r w:rsidR="00D05722" w:rsidRPr="00D05722">
        <w:rPr>
          <w:rFonts w:ascii="Times New Roman" w:hAnsi="Times New Roman"/>
          <w:b w:val="0"/>
          <w:color w:val="auto"/>
          <w:sz w:val="28"/>
          <w:szCs w:val="28"/>
        </w:rPr>
        <w:t xml:space="preserve">в часть 2 статьи 5 Закона Ульяновской области от 05.04.2010 № 43-ЗО </w:t>
      </w:r>
      <w:r w:rsidR="007A5B5B">
        <w:rPr>
          <w:rFonts w:ascii="Times New Roman" w:hAnsi="Times New Roman"/>
          <w:b w:val="0"/>
          <w:color w:val="auto"/>
          <w:sz w:val="28"/>
          <w:szCs w:val="28"/>
        </w:rPr>
        <w:t xml:space="preserve">                      </w:t>
      </w:r>
      <w:r w:rsidR="00D05722" w:rsidRPr="00D05722">
        <w:rPr>
          <w:rFonts w:ascii="Times New Roman" w:hAnsi="Times New Roman"/>
          <w:b w:val="0"/>
          <w:color w:val="auto"/>
          <w:sz w:val="28"/>
          <w:szCs w:val="28"/>
        </w:rPr>
        <w:t xml:space="preserve">«Об организации и обеспечении отдыха и оздоровления детей в Ульяновской области» в части установления полномочия в сфере организации и обеспечения отдыха и оздоровления детей исполнительным органом государственной власти Ульяновской области, уполномоченным в сфере охраны здоровья </w:t>
      </w:r>
      <w:r w:rsidR="007A5B5B">
        <w:rPr>
          <w:rFonts w:ascii="Times New Roman" w:hAnsi="Times New Roman"/>
          <w:b w:val="0"/>
          <w:color w:val="auto"/>
          <w:sz w:val="28"/>
          <w:szCs w:val="28"/>
        </w:rPr>
        <w:t xml:space="preserve">                              </w:t>
      </w:r>
      <w:r w:rsidR="00D05722" w:rsidRPr="00D05722">
        <w:rPr>
          <w:rFonts w:ascii="Times New Roman" w:hAnsi="Times New Roman"/>
          <w:b w:val="0"/>
          <w:color w:val="auto"/>
          <w:sz w:val="28"/>
          <w:szCs w:val="28"/>
        </w:rPr>
        <w:t>и исполнительным органом государственной власти Ульяновской области</w:t>
      </w:r>
      <w:proofErr w:type="gramEnd"/>
      <w:r w:rsidR="00D05722" w:rsidRPr="00D05722">
        <w:rPr>
          <w:rFonts w:ascii="Times New Roman" w:hAnsi="Times New Roman"/>
          <w:b w:val="0"/>
          <w:color w:val="auto"/>
          <w:sz w:val="28"/>
          <w:szCs w:val="28"/>
        </w:rPr>
        <w:t>, уполномоченным в сфере социального развития и социальной защиты населения, государственной семейной и демографической политики Российской Федерации</w:t>
      </w:r>
      <w:r w:rsidR="00D05722">
        <w:rPr>
          <w:rFonts w:ascii="Times New Roman" w:hAnsi="Times New Roman"/>
          <w:b w:val="0"/>
          <w:color w:val="auto"/>
          <w:sz w:val="28"/>
          <w:szCs w:val="28"/>
        </w:rPr>
        <w:t xml:space="preserve"> в связи с отсутствием</w:t>
      </w:r>
      <w:r w:rsidR="00E458B0">
        <w:rPr>
          <w:rFonts w:ascii="Times New Roman" w:hAnsi="Times New Roman"/>
          <w:b w:val="0"/>
          <w:color w:val="auto"/>
          <w:sz w:val="28"/>
          <w:szCs w:val="28"/>
        </w:rPr>
        <w:t xml:space="preserve"> единого</w:t>
      </w:r>
      <w:r w:rsidR="00D05722">
        <w:rPr>
          <w:rFonts w:ascii="Times New Roman" w:hAnsi="Times New Roman"/>
          <w:b w:val="0"/>
          <w:color w:val="auto"/>
          <w:sz w:val="28"/>
          <w:szCs w:val="28"/>
        </w:rPr>
        <w:t xml:space="preserve"> исполнительного органа государственной власти Ульяновской области, уполномоченн</w:t>
      </w:r>
      <w:r w:rsidR="00E458B0">
        <w:rPr>
          <w:rFonts w:ascii="Times New Roman" w:hAnsi="Times New Roman"/>
          <w:b w:val="0"/>
          <w:color w:val="auto"/>
          <w:sz w:val="28"/>
          <w:szCs w:val="28"/>
        </w:rPr>
        <w:t>ого</w:t>
      </w:r>
      <w:r w:rsidR="00D05722">
        <w:rPr>
          <w:rFonts w:ascii="Times New Roman" w:hAnsi="Times New Roman"/>
          <w:b w:val="0"/>
          <w:color w:val="auto"/>
          <w:sz w:val="28"/>
          <w:szCs w:val="28"/>
        </w:rPr>
        <w:t xml:space="preserve"> в сфере охраны здоровья граждан и в сфере социальной защиты населения</w:t>
      </w:r>
      <w:r w:rsidR="00D05722" w:rsidRPr="00D05722">
        <w:rPr>
          <w:rFonts w:ascii="Times New Roman" w:hAnsi="Times New Roman"/>
          <w:b w:val="0"/>
          <w:color w:val="auto"/>
          <w:sz w:val="28"/>
          <w:szCs w:val="28"/>
        </w:rPr>
        <w:t>.</w:t>
      </w:r>
    </w:p>
    <w:p w:rsidR="00650784" w:rsidRPr="00B9178A" w:rsidRDefault="00650784" w:rsidP="00BD0484">
      <w:pPr>
        <w:pStyle w:val="1"/>
        <w:tabs>
          <w:tab w:val="left" w:pos="1440"/>
        </w:tabs>
        <w:spacing w:before="0" w:after="0" w:line="360" w:lineRule="auto"/>
        <w:ind w:left="0"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B9178A">
        <w:rPr>
          <w:rFonts w:ascii="Times New Roman" w:hAnsi="Times New Roman"/>
          <w:b w:val="0"/>
          <w:color w:val="auto"/>
          <w:sz w:val="28"/>
          <w:szCs w:val="28"/>
        </w:rPr>
        <w:t>Над подготовкой концепции законопроекта работали:</w:t>
      </w:r>
    </w:p>
    <w:p w:rsidR="00650784" w:rsidRDefault="00650784" w:rsidP="00BD0484">
      <w:pPr>
        <w:pStyle w:val="1"/>
        <w:tabs>
          <w:tab w:val="left" w:pos="1440"/>
        </w:tabs>
        <w:spacing w:before="0" w:after="0" w:line="360" w:lineRule="auto"/>
        <w:ind w:left="0"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</w:rPr>
        <w:t>Семенова Н.В.</w:t>
      </w:r>
      <w:r w:rsidRPr="00B9178A">
        <w:rPr>
          <w:rFonts w:ascii="Times New Roman" w:hAnsi="Times New Roman"/>
          <w:b w:val="0"/>
          <w:color w:val="auto"/>
          <w:sz w:val="28"/>
          <w:szCs w:val="28"/>
        </w:rPr>
        <w:t xml:space="preserve"> –Министр образования и науки Ульяновской области;</w:t>
      </w:r>
    </w:p>
    <w:p w:rsidR="00BD0484" w:rsidRDefault="00650784" w:rsidP="00BD0484">
      <w:pPr>
        <w:spacing w:line="360" w:lineRule="auto"/>
        <w:jc w:val="both"/>
        <w:rPr>
          <w:rStyle w:val="st1"/>
          <w:sz w:val="28"/>
          <w:szCs w:val="28"/>
        </w:rPr>
      </w:pPr>
      <w:r w:rsidRPr="006F037F">
        <w:rPr>
          <w:sz w:val="28"/>
          <w:szCs w:val="28"/>
        </w:rPr>
        <w:lastRenderedPageBreak/>
        <w:tab/>
        <w:t xml:space="preserve">Носырев Ю.Н. – </w:t>
      </w:r>
      <w:r>
        <w:rPr>
          <w:sz w:val="28"/>
          <w:szCs w:val="28"/>
        </w:rPr>
        <w:t xml:space="preserve">заместитель </w:t>
      </w:r>
      <w:r w:rsidRPr="006F037F">
        <w:rPr>
          <w:sz w:val="28"/>
          <w:szCs w:val="28"/>
        </w:rPr>
        <w:t>директор</w:t>
      </w:r>
      <w:r>
        <w:rPr>
          <w:sz w:val="28"/>
          <w:szCs w:val="28"/>
        </w:rPr>
        <w:t>а</w:t>
      </w:r>
      <w:r w:rsidRPr="006F037F">
        <w:rPr>
          <w:sz w:val="28"/>
          <w:szCs w:val="28"/>
        </w:rPr>
        <w:t xml:space="preserve"> областно</w:t>
      </w:r>
      <w:r>
        <w:rPr>
          <w:sz w:val="28"/>
          <w:szCs w:val="28"/>
        </w:rPr>
        <w:t>го</w:t>
      </w:r>
      <w:r w:rsidRPr="006F037F">
        <w:rPr>
          <w:sz w:val="28"/>
          <w:szCs w:val="28"/>
        </w:rPr>
        <w:t xml:space="preserve"> государственно</w:t>
      </w:r>
      <w:r>
        <w:rPr>
          <w:sz w:val="28"/>
          <w:szCs w:val="28"/>
        </w:rPr>
        <w:t>го</w:t>
      </w:r>
      <w:r w:rsidRPr="006F037F">
        <w:rPr>
          <w:sz w:val="28"/>
          <w:szCs w:val="28"/>
        </w:rPr>
        <w:t xml:space="preserve"> </w:t>
      </w:r>
      <w:r>
        <w:rPr>
          <w:sz w:val="28"/>
          <w:szCs w:val="28"/>
        </w:rPr>
        <w:t>казённого</w:t>
      </w:r>
      <w:r w:rsidRPr="006F037F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</w:t>
      </w:r>
      <w:r w:rsidRPr="006F037F">
        <w:rPr>
          <w:rStyle w:val="st1"/>
          <w:sz w:val="28"/>
          <w:szCs w:val="28"/>
        </w:rPr>
        <w:t xml:space="preserve"> «</w:t>
      </w:r>
      <w:r>
        <w:rPr>
          <w:rStyle w:val="st1"/>
          <w:sz w:val="28"/>
          <w:szCs w:val="28"/>
        </w:rPr>
        <w:t>Управление обеспечения деятельности в сфере образования</w:t>
      </w:r>
      <w:r w:rsidRPr="006F037F">
        <w:rPr>
          <w:rStyle w:val="st1"/>
          <w:sz w:val="28"/>
          <w:szCs w:val="28"/>
        </w:rPr>
        <w:t>»</w:t>
      </w:r>
    </w:p>
    <w:p w:rsidR="00650784" w:rsidRDefault="00650784" w:rsidP="00BD0484">
      <w:pPr>
        <w:spacing w:line="360" w:lineRule="auto"/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Илюхина</w:t>
      </w:r>
      <w:proofErr w:type="spellEnd"/>
      <w:r>
        <w:rPr>
          <w:sz w:val="28"/>
          <w:szCs w:val="28"/>
        </w:rPr>
        <w:t xml:space="preserve"> М.В.</w:t>
      </w:r>
      <w:r w:rsidRPr="00B9178A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главный </w:t>
      </w:r>
      <w:r w:rsidRPr="00B9178A">
        <w:rPr>
          <w:sz w:val="28"/>
          <w:szCs w:val="28"/>
        </w:rPr>
        <w:t>консультант отдела правового обеспечения Министерства образования и науки Ульяновской области.</w:t>
      </w:r>
    </w:p>
    <w:p w:rsidR="009E6006" w:rsidRDefault="009E6006" w:rsidP="009E6006">
      <w:pPr>
        <w:pStyle w:val="a7"/>
        <w:jc w:val="both"/>
        <w:rPr>
          <w:rFonts w:ascii="Times New Roman" w:hAnsi="Times New Roman"/>
          <w:sz w:val="27"/>
          <w:szCs w:val="27"/>
        </w:rPr>
      </w:pPr>
    </w:p>
    <w:p w:rsidR="00482586" w:rsidRDefault="00482586" w:rsidP="009E6006">
      <w:pPr>
        <w:pStyle w:val="a7"/>
        <w:jc w:val="both"/>
        <w:rPr>
          <w:rFonts w:ascii="Times New Roman" w:hAnsi="Times New Roman"/>
          <w:sz w:val="27"/>
          <w:szCs w:val="27"/>
        </w:rPr>
      </w:pPr>
    </w:p>
    <w:p w:rsidR="00482586" w:rsidRDefault="00482586" w:rsidP="009E6006">
      <w:pPr>
        <w:pStyle w:val="a7"/>
        <w:jc w:val="both"/>
        <w:rPr>
          <w:rFonts w:ascii="Times New Roman" w:hAnsi="Times New Roman"/>
          <w:sz w:val="27"/>
          <w:szCs w:val="27"/>
        </w:rPr>
      </w:pPr>
    </w:p>
    <w:p w:rsidR="007A5B5B" w:rsidRPr="007A5B5B" w:rsidRDefault="007A5B5B" w:rsidP="007A5B5B">
      <w:pPr>
        <w:pStyle w:val="a7"/>
        <w:jc w:val="both"/>
        <w:rPr>
          <w:rFonts w:ascii="Times New Roman" w:hAnsi="Times New Roman"/>
          <w:sz w:val="28"/>
          <w:szCs w:val="28"/>
        </w:rPr>
      </w:pPr>
      <w:proofErr w:type="gramStart"/>
      <w:r w:rsidRPr="007A5B5B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7A5B5B">
        <w:rPr>
          <w:rFonts w:ascii="Times New Roman" w:hAnsi="Times New Roman"/>
          <w:sz w:val="28"/>
          <w:szCs w:val="28"/>
        </w:rPr>
        <w:t xml:space="preserve"> обязанности</w:t>
      </w:r>
    </w:p>
    <w:p w:rsidR="008F18C9" w:rsidRPr="00895C36" w:rsidRDefault="008F18C9" w:rsidP="007A5B5B">
      <w:pPr>
        <w:pStyle w:val="a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bookmarkStart w:id="0" w:name="_GoBack"/>
      <w:bookmarkEnd w:id="0"/>
      <w:r w:rsidRPr="00895C36">
        <w:rPr>
          <w:rFonts w:ascii="Times New Roman" w:hAnsi="Times New Roman"/>
          <w:sz w:val="28"/>
          <w:szCs w:val="28"/>
        </w:rPr>
        <w:t xml:space="preserve">Министр образования и науки </w:t>
      </w:r>
    </w:p>
    <w:p w:rsidR="006F2474" w:rsidRDefault="008F18C9" w:rsidP="007A5B5B">
      <w:pPr>
        <w:tabs>
          <w:tab w:val="left" w:pos="5420"/>
        </w:tabs>
        <w:jc w:val="both"/>
      </w:pPr>
      <w:r w:rsidRPr="00895C36">
        <w:rPr>
          <w:sz w:val="28"/>
          <w:szCs w:val="28"/>
        </w:rPr>
        <w:t xml:space="preserve">Ульяновской области </w:t>
      </w:r>
      <w:r w:rsidRPr="00895C36">
        <w:rPr>
          <w:sz w:val="28"/>
          <w:szCs w:val="28"/>
        </w:rPr>
        <w:tab/>
      </w:r>
      <w:r w:rsidRPr="00895C36">
        <w:rPr>
          <w:sz w:val="28"/>
          <w:szCs w:val="28"/>
        </w:rPr>
        <w:tab/>
      </w:r>
      <w:r w:rsidRPr="00895C36">
        <w:rPr>
          <w:sz w:val="28"/>
          <w:szCs w:val="28"/>
        </w:rPr>
        <w:tab/>
      </w:r>
      <w:r w:rsidR="002A3B2F" w:rsidRPr="00895C36">
        <w:rPr>
          <w:sz w:val="28"/>
          <w:szCs w:val="28"/>
        </w:rPr>
        <w:t xml:space="preserve">                </w:t>
      </w:r>
      <w:r w:rsidR="00BD0484">
        <w:rPr>
          <w:sz w:val="28"/>
          <w:szCs w:val="28"/>
        </w:rPr>
        <w:t xml:space="preserve">   </w:t>
      </w:r>
      <w:r w:rsidR="002A3B2F" w:rsidRPr="00895C36">
        <w:rPr>
          <w:sz w:val="28"/>
          <w:szCs w:val="28"/>
        </w:rPr>
        <w:t xml:space="preserve">  </w:t>
      </w:r>
      <w:r w:rsidR="007A5B5B">
        <w:rPr>
          <w:sz w:val="28"/>
          <w:szCs w:val="28"/>
        </w:rPr>
        <w:t xml:space="preserve">      А.А.Шкляр</w:t>
      </w:r>
    </w:p>
    <w:sectPr w:rsidR="006F2474" w:rsidSect="00B655F2">
      <w:headerReference w:type="default" r:id="rId6"/>
      <w:pgSz w:w="11906" w:h="16838"/>
      <w:pgMar w:top="1410" w:right="567" w:bottom="906" w:left="1701" w:header="1134" w:footer="816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5722" w:rsidRDefault="00D05722" w:rsidP="009E6006">
      <w:r>
        <w:separator/>
      </w:r>
    </w:p>
  </w:endnote>
  <w:endnote w:type="continuationSeparator" w:id="0">
    <w:p w:rsidR="00D05722" w:rsidRDefault="00D05722" w:rsidP="009E60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5722" w:rsidRDefault="00D05722" w:rsidP="009E6006">
      <w:r>
        <w:separator/>
      </w:r>
    </w:p>
  </w:footnote>
  <w:footnote w:type="continuationSeparator" w:id="0">
    <w:p w:rsidR="00D05722" w:rsidRDefault="00D05722" w:rsidP="009E60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64648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D05722" w:rsidRDefault="00C4344A">
        <w:pPr>
          <w:pStyle w:val="a3"/>
          <w:jc w:val="center"/>
        </w:pPr>
        <w:r w:rsidRPr="00B655F2">
          <w:rPr>
            <w:sz w:val="28"/>
            <w:szCs w:val="28"/>
          </w:rPr>
          <w:fldChar w:fldCharType="begin"/>
        </w:r>
        <w:r w:rsidR="00D05722" w:rsidRPr="00B655F2">
          <w:rPr>
            <w:sz w:val="28"/>
            <w:szCs w:val="28"/>
          </w:rPr>
          <w:instrText xml:space="preserve"> PAGE   \* MERGEFORMAT </w:instrText>
        </w:r>
        <w:r w:rsidRPr="00B655F2">
          <w:rPr>
            <w:sz w:val="28"/>
            <w:szCs w:val="28"/>
          </w:rPr>
          <w:fldChar w:fldCharType="separate"/>
        </w:r>
        <w:r w:rsidR="007A5B5B">
          <w:rPr>
            <w:noProof/>
            <w:sz w:val="28"/>
            <w:szCs w:val="28"/>
          </w:rPr>
          <w:t>2</w:t>
        </w:r>
        <w:r w:rsidRPr="00B655F2">
          <w:rPr>
            <w:sz w:val="28"/>
            <w:szCs w:val="28"/>
          </w:rPr>
          <w:fldChar w:fldCharType="end"/>
        </w:r>
      </w:p>
    </w:sdtContent>
  </w:sdt>
  <w:p w:rsidR="00D05722" w:rsidRDefault="00D0572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0CD"/>
    <w:rsid w:val="0011766F"/>
    <w:rsid w:val="001F625A"/>
    <w:rsid w:val="0022099F"/>
    <w:rsid w:val="002A3B2F"/>
    <w:rsid w:val="00433492"/>
    <w:rsid w:val="00441E0F"/>
    <w:rsid w:val="004636BC"/>
    <w:rsid w:val="00482586"/>
    <w:rsid w:val="004E3FAF"/>
    <w:rsid w:val="005E656A"/>
    <w:rsid w:val="00606857"/>
    <w:rsid w:val="00650784"/>
    <w:rsid w:val="006F2474"/>
    <w:rsid w:val="007A5B5B"/>
    <w:rsid w:val="007B3545"/>
    <w:rsid w:val="008320CD"/>
    <w:rsid w:val="00895C36"/>
    <w:rsid w:val="00895F58"/>
    <w:rsid w:val="008F18C9"/>
    <w:rsid w:val="0093493F"/>
    <w:rsid w:val="009E6006"/>
    <w:rsid w:val="00AF5806"/>
    <w:rsid w:val="00B655F2"/>
    <w:rsid w:val="00BD0484"/>
    <w:rsid w:val="00BD70F6"/>
    <w:rsid w:val="00C4344A"/>
    <w:rsid w:val="00C9411D"/>
    <w:rsid w:val="00CC48CB"/>
    <w:rsid w:val="00D05722"/>
    <w:rsid w:val="00D069F5"/>
    <w:rsid w:val="00DB05B9"/>
    <w:rsid w:val="00E32F67"/>
    <w:rsid w:val="00E458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8C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8F18C9"/>
    <w:pPr>
      <w:tabs>
        <w:tab w:val="num" w:pos="0"/>
      </w:tabs>
      <w:autoSpaceDE w:val="0"/>
      <w:spacing w:before="108" w:after="108"/>
      <w:ind w:left="432" w:hanging="432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18C9"/>
    <w:rPr>
      <w:rFonts w:ascii="Arial" w:eastAsia="Times New Roman" w:hAnsi="Arial" w:cs="Times New Roman"/>
      <w:b/>
      <w:bCs/>
      <w:color w:val="000080"/>
      <w:sz w:val="24"/>
      <w:szCs w:val="24"/>
      <w:lang w:eastAsia="ar-SA"/>
    </w:rPr>
  </w:style>
  <w:style w:type="paragraph" w:styleId="a3">
    <w:name w:val="header"/>
    <w:basedOn w:val="a"/>
    <w:link w:val="a4"/>
    <w:uiPriority w:val="99"/>
    <w:rsid w:val="008F18C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F18C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rsid w:val="008F18C9"/>
    <w:pPr>
      <w:suppressLineNumbers/>
      <w:tabs>
        <w:tab w:val="center" w:pos="4819"/>
        <w:tab w:val="right" w:pos="9638"/>
      </w:tabs>
    </w:pPr>
  </w:style>
  <w:style w:type="character" w:customStyle="1" w:styleId="a6">
    <w:name w:val="Нижний колонтитул Знак"/>
    <w:basedOn w:val="a0"/>
    <w:link w:val="a5"/>
    <w:rsid w:val="008F18C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ormattext">
    <w:name w:val="formattext"/>
    <w:basedOn w:val="a"/>
    <w:uiPriority w:val="99"/>
    <w:rsid w:val="008F18C9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7">
    <w:name w:val="No Spacing"/>
    <w:uiPriority w:val="1"/>
    <w:qFormat/>
    <w:rsid w:val="008F18C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st1">
    <w:name w:val="st1"/>
    <w:basedOn w:val="a0"/>
    <w:rsid w:val="006507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8C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8F18C9"/>
    <w:pPr>
      <w:tabs>
        <w:tab w:val="num" w:pos="0"/>
      </w:tabs>
      <w:autoSpaceDE w:val="0"/>
      <w:spacing w:before="108" w:after="108"/>
      <w:ind w:left="432" w:hanging="432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18C9"/>
    <w:rPr>
      <w:rFonts w:ascii="Arial" w:eastAsia="Times New Roman" w:hAnsi="Arial" w:cs="Times New Roman"/>
      <w:b/>
      <w:bCs/>
      <w:color w:val="000080"/>
      <w:sz w:val="24"/>
      <w:szCs w:val="24"/>
      <w:lang w:eastAsia="ar-SA"/>
    </w:rPr>
  </w:style>
  <w:style w:type="paragraph" w:styleId="a3">
    <w:name w:val="header"/>
    <w:basedOn w:val="a"/>
    <w:link w:val="a4"/>
    <w:rsid w:val="008F18C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F18C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rsid w:val="008F18C9"/>
    <w:pPr>
      <w:suppressLineNumbers/>
      <w:tabs>
        <w:tab w:val="center" w:pos="4819"/>
        <w:tab w:val="right" w:pos="9638"/>
      </w:tabs>
    </w:pPr>
  </w:style>
  <w:style w:type="character" w:customStyle="1" w:styleId="a6">
    <w:name w:val="Нижний колонтитул Знак"/>
    <w:basedOn w:val="a0"/>
    <w:link w:val="a5"/>
    <w:rsid w:val="008F18C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ormattext">
    <w:name w:val="formattext"/>
    <w:basedOn w:val="a"/>
    <w:uiPriority w:val="99"/>
    <w:rsid w:val="008F18C9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7">
    <w:name w:val="No Spacing"/>
    <w:uiPriority w:val="1"/>
    <w:qFormat/>
    <w:rsid w:val="008F18C9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2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17</cp:revision>
  <cp:lastPrinted>2018-10-12T07:21:00Z</cp:lastPrinted>
  <dcterms:created xsi:type="dcterms:W3CDTF">2018-08-20T10:42:00Z</dcterms:created>
  <dcterms:modified xsi:type="dcterms:W3CDTF">2019-04-15T11:37:00Z</dcterms:modified>
</cp:coreProperties>
</file>